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4708" w:rsidRPr="00116B9F" w:rsidRDefault="000F4708" w:rsidP="00704CA0">
      <w:pPr>
        <w:pStyle w:val="1"/>
        <w:spacing w:after="0" w:afterAutospacing="0" w:line="240" w:lineRule="auto"/>
        <w:ind w:right="142"/>
        <w:jc w:val="center"/>
        <w:rPr>
          <w:rFonts w:ascii="Times New Roman" w:hAnsi="Times New Roman" w:cs="Times New Roman"/>
          <w:b/>
        </w:rPr>
      </w:pPr>
    </w:p>
    <w:p w:rsidR="00753022" w:rsidRDefault="00753022" w:rsidP="000F470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color w:val="333333"/>
          <w:kern w:val="36"/>
          <w:sz w:val="26"/>
          <w:szCs w:val="26"/>
          <w:lang w:eastAsia="ru-RU"/>
        </w:rPr>
        <w:drawing>
          <wp:inline distT="0" distB="0" distL="0" distR="0" wp14:anchorId="7B2CA670">
            <wp:extent cx="1499870" cy="54229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53022" w:rsidRPr="009471B9" w:rsidRDefault="00753022" w:rsidP="000F470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471B9">
        <w:rPr>
          <w:rFonts w:ascii="Times New Roman" w:eastAsia="Times New Roman" w:hAnsi="Times New Roman" w:cs="Times New Roman"/>
          <w:b/>
          <w:bCs/>
          <w:sz w:val="24"/>
          <w:szCs w:val="24"/>
        </w:rPr>
        <w:t>АКЦИОНЕРНОЕ ОБЩЕСТВО «ДАЛЬНЕВОСТОЧНАЯ РАСПРЕДЕЛИТЕЛЬНАЯ СЕТЕВАЯ КОМПАНИЯ»</w:t>
      </w:r>
    </w:p>
    <w:p w:rsidR="00753022" w:rsidRDefault="00753022" w:rsidP="000F470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6"/>
          <w:szCs w:val="26"/>
          <w:lang w:eastAsia="ru-RU"/>
        </w:rPr>
      </w:pPr>
    </w:p>
    <w:p w:rsidR="000F4708" w:rsidRDefault="002C0891" w:rsidP="000F470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6"/>
          <w:szCs w:val="26"/>
          <w:lang w:eastAsia="ru-RU"/>
        </w:rPr>
      </w:pPr>
      <w:r w:rsidRPr="002C0891">
        <w:rPr>
          <w:rFonts w:ascii="Times New Roman" w:eastAsia="Times New Roman" w:hAnsi="Times New Roman" w:cs="Times New Roman"/>
          <w:b/>
          <w:color w:val="333333"/>
          <w:kern w:val="36"/>
          <w:sz w:val="26"/>
          <w:szCs w:val="26"/>
          <w:lang w:eastAsia="ru-RU"/>
        </w:rPr>
        <w:t>Протокол процедуры вскрытия поступивших конвертов с заявками / открытия доступа к заявкам участников</w:t>
      </w:r>
    </w:p>
    <w:p w:rsidR="002C0891" w:rsidRPr="00025D5C" w:rsidRDefault="002C0891" w:rsidP="000F470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10"/>
          <w:szCs w:val="10"/>
          <w:lang w:eastAsia="ru-RU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47"/>
        <w:gridCol w:w="5148"/>
      </w:tblGrid>
      <w:tr w:rsidR="000F4708" w:rsidRPr="000F4708" w:rsidTr="003C1EDD">
        <w:trPr>
          <w:trHeight w:val="209"/>
          <w:tblCellSpacing w:w="15" w:type="dxa"/>
        </w:trPr>
        <w:tc>
          <w:tcPr>
            <w:tcW w:w="2476" w:type="pct"/>
            <w:hideMark/>
          </w:tcPr>
          <w:p w:rsidR="000F4708" w:rsidRPr="000F4708" w:rsidRDefault="000F4708" w:rsidP="00BE04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 w:rsidR="00BE04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387</w:t>
            </w:r>
            <w:r w:rsidR="004066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1814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</w:t>
            </w:r>
            <w:r w:rsidR="00BE04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ТПиР</w:t>
            </w:r>
            <w:r w:rsidR="00170B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055B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-В</w:t>
            </w:r>
          </w:p>
        </w:tc>
        <w:tc>
          <w:tcPr>
            <w:tcW w:w="2476" w:type="pct"/>
            <w:hideMark/>
          </w:tcPr>
          <w:p w:rsidR="000F4708" w:rsidRPr="000F4708" w:rsidRDefault="00800498" w:rsidP="00BE04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="00BE04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  <w:r w:rsidR="00C63F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» </w:t>
            </w:r>
            <w:r w:rsidR="00BE04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03 </w:t>
            </w:r>
            <w:r w:rsidR="001814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C63F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0F4708" w:rsidRPr="000F47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BE04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г.</w:t>
            </w:r>
          </w:p>
        </w:tc>
      </w:tr>
    </w:tbl>
    <w:p w:rsidR="000F4708" w:rsidRPr="007B10EC" w:rsidRDefault="000F4708" w:rsidP="007B10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0EC">
        <w:rPr>
          <w:rFonts w:ascii="Times New Roman" w:eastAsia="Times New Roman" w:hAnsi="Times New Roman" w:cs="Times New Roman"/>
          <w:sz w:val="24"/>
          <w:szCs w:val="24"/>
          <w:lang w:eastAsia="ru-RU"/>
        </w:rPr>
        <w:t>г. Благовещенск</w:t>
      </w:r>
    </w:p>
    <w:p w:rsidR="000F4708" w:rsidRPr="00184666" w:rsidRDefault="000F4708" w:rsidP="007B10EC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E04FC" w:rsidRDefault="007A1A8D" w:rsidP="00BE04FC">
      <w:pPr>
        <w:tabs>
          <w:tab w:val="left" w:pos="0"/>
        </w:tabs>
        <w:autoSpaceDE w:val="0"/>
        <w:autoSpaceDN w:val="0"/>
        <w:spacing w:after="0" w:line="240" w:lineRule="auto"/>
        <w:jc w:val="both"/>
        <w:rPr>
          <w:b/>
          <w:sz w:val="24"/>
        </w:rPr>
      </w:pPr>
      <w:r w:rsidRPr="00DC12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Способ и предмет закупки:</w:t>
      </w:r>
      <w:r w:rsidRPr="00DC1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04767" w:rsidRPr="00DC1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запрос предложений </w:t>
      </w:r>
      <w:r w:rsidR="005F0770" w:rsidRPr="00DC1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электронной форме </w:t>
      </w:r>
      <w:r w:rsidR="00904767" w:rsidRPr="00DC1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40661B" w:rsidRPr="00DC120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 заключения</w:t>
      </w:r>
      <w:r w:rsidR="00904767" w:rsidRPr="00DC1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 </w:t>
      </w:r>
      <w:r w:rsidR="0086560A" w:rsidRPr="00DC1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75302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BE04FC" w:rsidRPr="00BE04F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Оснащение дуговыми защитами ПС 110 кВ Хатыми и Гранитная</w:t>
      </w:r>
      <w:r w:rsidR="007530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BE04FC" w:rsidRPr="00BE04FC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№</w:t>
      </w:r>
      <w:r w:rsidR="00BE04FC" w:rsidRPr="00BE04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94901-ТПИР ОБСЛ-2020-ДРСК</w:t>
      </w:r>
      <w:r w:rsidR="00BE04FC" w:rsidRPr="00DC1201">
        <w:rPr>
          <w:b/>
          <w:sz w:val="24"/>
        </w:rPr>
        <w:t xml:space="preserve"> </w:t>
      </w:r>
    </w:p>
    <w:p w:rsidR="00306773" w:rsidRPr="00BE04FC" w:rsidRDefault="00306773" w:rsidP="00BE04FC">
      <w:p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04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НМЦ ЛОТА (в соответствии с Извещением о закупке</w:t>
      </w:r>
      <w:r w:rsidR="001814F4" w:rsidRPr="00BE04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): </w:t>
      </w:r>
      <w:r w:rsidR="00BE04FC" w:rsidRPr="00BE04F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2 280 993,00</w:t>
      </w:r>
      <w:r w:rsidR="001814F4" w:rsidRPr="00BE04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E04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04FC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руб. без НДС.</w:t>
      </w:r>
    </w:p>
    <w:p w:rsidR="005C0025" w:rsidRPr="00BE04FC" w:rsidRDefault="005C0025" w:rsidP="00BE04FC">
      <w:p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0D15" w:rsidRPr="00DC1201" w:rsidRDefault="006D3164" w:rsidP="006D3164">
      <w:pPr>
        <w:tabs>
          <w:tab w:val="left" w:pos="708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DC1201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ОТМЕТИЛИ:</w:t>
      </w:r>
    </w:p>
    <w:p w:rsidR="00170BD9" w:rsidRPr="00DC1201" w:rsidRDefault="00F66E5E" w:rsidP="00170BD9">
      <w:pPr>
        <w:numPr>
          <w:ilvl w:val="0"/>
          <w:numId w:val="7"/>
        </w:numPr>
        <w:tabs>
          <w:tab w:val="left" w:pos="0"/>
          <w:tab w:val="left" w:pos="142"/>
          <w:tab w:val="left" w:pos="284"/>
          <w:tab w:val="num" w:pos="426"/>
        </w:tabs>
        <w:snapToGri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адрес Организатора закупки </w:t>
      </w:r>
      <w:r w:rsidR="00B3050D" w:rsidRPr="00DC120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поступило</w:t>
      </w:r>
      <w:r w:rsidRPr="00DC1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E04F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7530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53022" w:rsidRPr="00DC1201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BE04F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</w:t>
      </w:r>
      <w:r w:rsidR="00EB3A57" w:rsidRPr="00DC120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C63FAF" w:rsidRPr="00DC1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</w:t>
      </w:r>
      <w:r w:rsidR="00D045F0" w:rsidRPr="00DC1201">
        <w:rPr>
          <w:rFonts w:ascii="Times New Roman" w:eastAsia="Times New Roman" w:hAnsi="Times New Roman" w:cs="Times New Roman"/>
          <w:sz w:val="24"/>
          <w:szCs w:val="24"/>
          <w:lang w:eastAsia="ru-RU"/>
        </w:rPr>
        <w:t>ки</w:t>
      </w:r>
      <w:r w:rsidR="0086560A" w:rsidRPr="00DC120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</w:p>
    <w:p w:rsidR="00170BD9" w:rsidRPr="00DC1201" w:rsidRDefault="00170BD9" w:rsidP="00170BD9">
      <w:pPr>
        <w:numPr>
          <w:ilvl w:val="0"/>
          <w:numId w:val="7"/>
        </w:numPr>
        <w:tabs>
          <w:tab w:val="left" w:pos="0"/>
          <w:tab w:val="left" w:pos="142"/>
          <w:tab w:val="left" w:pos="284"/>
          <w:tab w:val="num" w:pos="426"/>
        </w:tabs>
        <w:snapToGri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Вскрытие конвертов (открытие доступа к заявкам) </w:t>
      </w:r>
      <w:r w:rsidRPr="00DC1201">
        <w:rPr>
          <w:rFonts w:ascii="Times New Roman" w:hAnsi="Times New Roman" w:cs="Times New Roman"/>
          <w:sz w:val="24"/>
          <w:szCs w:val="24"/>
        </w:rPr>
        <w:t xml:space="preserve">было произведено автоматически средствами электронной торговой площадки </w:t>
      </w:r>
      <w:r w:rsidRPr="00DC1201">
        <w:rPr>
          <w:rFonts w:ascii="Times New Roman" w:hAnsi="Times New Roman" w:cs="Times New Roman"/>
          <w:snapToGrid w:val="0"/>
          <w:sz w:val="24"/>
          <w:szCs w:val="24"/>
        </w:rPr>
        <w:t xml:space="preserve">Единой электронной торговой площадки на Интернет-сайте </w:t>
      </w:r>
      <w:hyperlink r:id="rId9" w:history="1">
        <w:r w:rsidRPr="00DC1201">
          <w:rPr>
            <w:rStyle w:val="af1"/>
            <w:rFonts w:ascii="Times New Roman" w:hAnsi="Times New Roman" w:cs="Times New Roman"/>
            <w:snapToGrid w:val="0"/>
            <w:sz w:val="24"/>
            <w:szCs w:val="24"/>
          </w:rPr>
          <w:t>https://rushydro.roseltorg.ru</w:t>
        </w:r>
      </w:hyperlink>
      <w:r w:rsidRPr="00DC1201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C1201">
        <w:rPr>
          <w:rFonts w:ascii="Times New Roman" w:hAnsi="Times New Roman" w:cs="Times New Roman"/>
          <w:sz w:val="24"/>
          <w:szCs w:val="24"/>
        </w:rPr>
        <w:t>в присутствии секретаря Закупочной комиссии.</w:t>
      </w:r>
    </w:p>
    <w:p w:rsidR="00170BD9" w:rsidRPr="00DC1201" w:rsidRDefault="00170BD9" w:rsidP="00170BD9">
      <w:pPr>
        <w:numPr>
          <w:ilvl w:val="0"/>
          <w:numId w:val="7"/>
        </w:numPr>
        <w:tabs>
          <w:tab w:val="left" w:pos="0"/>
          <w:tab w:val="left" w:pos="142"/>
          <w:tab w:val="left" w:pos="284"/>
          <w:tab w:val="num" w:pos="426"/>
        </w:tabs>
        <w:snapToGri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201">
        <w:rPr>
          <w:rFonts w:ascii="Times New Roman" w:hAnsi="Times New Roman" w:cs="Times New Roman"/>
          <w:sz w:val="24"/>
          <w:szCs w:val="24"/>
        </w:rPr>
        <w:t xml:space="preserve">Дата и время начала процедуры вскрытия конвертов с заявками на участие в закупке: </w:t>
      </w:r>
      <w:r w:rsidR="002E4D6B" w:rsidRPr="00DC1201">
        <w:rPr>
          <w:rFonts w:ascii="Times New Roman" w:hAnsi="Times New Roman" w:cs="Times New Roman"/>
          <w:sz w:val="24"/>
          <w:szCs w:val="24"/>
        </w:rPr>
        <w:t>0</w:t>
      </w:r>
      <w:r w:rsidR="00753022">
        <w:rPr>
          <w:rFonts w:ascii="Times New Roman" w:hAnsi="Times New Roman" w:cs="Times New Roman"/>
          <w:sz w:val="24"/>
          <w:szCs w:val="24"/>
        </w:rPr>
        <w:t>9</w:t>
      </w:r>
      <w:r w:rsidRPr="00DC1201">
        <w:rPr>
          <w:rFonts w:ascii="Times New Roman" w:hAnsi="Times New Roman" w:cs="Times New Roman"/>
          <w:sz w:val="24"/>
          <w:szCs w:val="24"/>
        </w:rPr>
        <w:t xml:space="preserve">:00 (время </w:t>
      </w:r>
      <w:r w:rsidR="00753022" w:rsidRPr="00DC1201">
        <w:rPr>
          <w:rFonts w:ascii="Times New Roman" w:hAnsi="Times New Roman" w:cs="Times New Roman"/>
          <w:sz w:val="24"/>
          <w:szCs w:val="24"/>
        </w:rPr>
        <w:t xml:space="preserve">московское) </w:t>
      </w:r>
      <w:r w:rsidR="00BE04FC">
        <w:rPr>
          <w:rFonts w:ascii="Times New Roman" w:hAnsi="Times New Roman" w:cs="Times New Roman"/>
          <w:sz w:val="24"/>
          <w:szCs w:val="24"/>
        </w:rPr>
        <w:t>12.03.2020</w:t>
      </w:r>
      <w:r w:rsidRPr="00DC120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70BD9" w:rsidRPr="00DC1201" w:rsidRDefault="00170BD9" w:rsidP="00170BD9">
      <w:pPr>
        <w:numPr>
          <w:ilvl w:val="0"/>
          <w:numId w:val="7"/>
        </w:numPr>
        <w:tabs>
          <w:tab w:val="left" w:pos="0"/>
          <w:tab w:val="left" w:pos="142"/>
          <w:tab w:val="left" w:pos="284"/>
        </w:tabs>
        <w:snapToGri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C1201">
        <w:rPr>
          <w:rFonts w:ascii="Times New Roman" w:hAnsi="Times New Roman" w:cs="Times New Roman"/>
          <w:sz w:val="24"/>
          <w:szCs w:val="24"/>
        </w:rPr>
        <w:t xml:space="preserve">Место проведения процедуры вскрытия конвертов с заявками на участие в закупке: </w:t>
      </w:r>
      <w:r w:rsidRPr="00DC12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Единая электронная торговая площадка по адресу: </w:t>
      </w:r>
      <w:hyperlink r:id="rId10" w:history="1">
        <w:r w:rsidRPr="00DC1201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https://rushydro.roseltorg.ru»</w:t>
        </w:r>
      </w:hyperlink>
      <w:r w:rsidRPr="00DC1201"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p w:rsidR="00170BD9" w:rsidRPr="00DC1201" w:rsidRDefault="00170BD9" w:rsidP="00170BD9">
      <w:pPr>
        <w:pStyle w:val="af0"/>
        <w:numPr>
          <w:ilvl w:val="0"/>
          <w:numId w:val="7"/>
        </w:numPr>
        <w:tabs>
          <w:tab w:val="left" w:pos="284"/>
          <w:tab w:val="left" w:pos="567"/>
        </w:tabs>
        <w:ind w:left="0" w:firstLine="0"/>
        <w:rPr>
          <w:sz w:val="24"/>
          <w:szCs w:val="24"/>
        </w:rPr>
      </w:pPr>
      <w:r w:rsidRPr="00DC1201">
        <w:rPr>
          <w:sz w:val="24"/>
          <w:szCs w:val="24"/>
        </w:rPr>
        <w:t>В конверт</w:t>
      </w:r>
      <w:r w:rsidR="001814F4" w:rsidRPr="00DC1201">
        <w:rPr>
          <w:sz w:val="24"/>
          <w:szCs w:val="24"/>
        </w:rPr>
        <w:t>ах обнаружены заявки следующих У</w:t>
      </w:r>
      <w:r w:rsidRPr="00DC1201">
        <w:rPr>
          <w:sz w:val="24"/>
          <w:szCs w:val="24"/>
        </w:rPr>
        <w:t>частников</w:t>
      </w:r>
      <w:r w:rsidR="001814F4" w:rsidRPr="00DC1201">
        <w:rPr>
          <w:sz w:val="24"/>
          <w:szCs w:val="24"/>
        </w:rPr>
        <w:t xml:space="preserve"> закупки</w:t>
      </w:r>
      <w:r w:rsidRPr="00DC1201">
        <w:rPr>
          <w:sz w:val="24"/>
          <w:szCs w:val="24"/>
        </w:rPr>
        <w:t>:</w:t>
      </w:r>
    </w:p>
    <w:tbl>
      <w:tblPr>
        <w:tblW w:w="10110" w:type="dxa"/>
        <w:tblInd w:w="4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4"/>
        <w:gridCol w:w="1845"/>
        <w:gridCol w:w="5228"/>
        <w:gridCol w:w="2153"/>
      </w:tblGrid>
      <w:tr w:rsidR="001814F4" w:rsidRPr="00DC1201" w:rsidTr="00B1677A">
        <w:trPr>
          <w:cantSplit/>
          <w:trHeight w:val="98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4F4" w:rsidRPr="00BE04FC" w:rsidRDefault="001814F4" w:rsidP="00E55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bookmarkStart w:id="0" w:name="_GoBack"/>
            <w:bookmarkEnd w:id="0"/>
            <w:r w:rsidRPr="00BE04FC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Порядковый номер заявки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F4" w:rsidRPr="00BE04FC" w:rsidRDefault="001814F4" w:rsidP="00E55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</w:pPr>
            <w:r w:rsidRPr="00BE04FC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Дата и время регистрации заявки</w:t>
            </w:r>
          </w:p>
        </w:tc>
        <w:tc>
          <w:tcPr>
            <w:tcW w:w="5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F4" w:rsidRPr="00BE04FC" w:rsidRDefault="001814F4" w:rsidP="00E55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</w:pPr>
            <w:r w:rsidRPr="00BE04FC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F4" w:rsidRPr="00BE04FC" w:rsidRDefault="001814F4" w:rsidP="00E55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</w:pPr>
            <w:r w:rsidRPr="00BE04FC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Цена заявки, руб. без НДС</w:t>
            </w:r>
          </w:p>
        </w:tc>
      </w:tr>
      <w:tr w:rsidR="00BE04FC" w:rsidRPr="00DC1201" w:rsidTr="00B1677A">
        <w:trPr>
          <w:cantSplit/>
          <w:trHeight w:val="98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4FC" w:rsidRPr="00BE04FC" w:rsidRDefault="00BE04FC" w:rsidP="00BE0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04F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4FC" w:rsidRPr="00BE04FC" w:rsidRDefault="00BE04FC" w:rsidP="00BE0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04FC">
              <w:rPr>
                <w:rFonts w:ascii="Times New Roman" w:hAnsi="Times New Roman" w:cs="Times New Roman"/>
              </w:rPr>
              <w:t>05.03.2020 09:02</w:t>
            </w:r>
          </w:p>
        </w:tc>
        <w:tc>
          <w:tcPr>
            <w:tcW w:w="5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4FC" w:rsidRPr="00BE04FC" w:rsidRDefault="00BE04FC" w:rsidP="00BE0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04FC">
              <w:rPr>
                <w:rFonts w:ascii="Times New Roman" w:hAnsi="Times New Roman" w:cs="Times New Roman"/>
              </w:rPr>
              <w:t>ООО «</w:t>
            </w:r>
            <w:r w:rsidRPr="00BE04FC">
              <w:rPr>
                <w:rFonts w:ascii="Times New Roman" w:hAnsi="Times New Roman" w:cs="Times New Roman"/>
              </w:rPr>
              <w:t xml:space="preserve">АВТОМАТИЗАЦИЯ </w:t>
            </w:r>
            <w:r w:rsidRPr="00BE04FC">
              <w:rPr>
                <w:rFonts w:ascii="Times New Roman" w:hAnsi="Times New Roman" w:cs="Times New Roman"/>
              </w:rPr>
              <w:t>ТЕХНИЧЕСКОЕ ОБСЛУЖИВАНИЕ МОНТАЖ» (</w:t>
            </w:r>
            <w:r w:rsidRPr="00BE04FC">
              <w:rPr>
                <w:rFonts w:ascii="Times New Roman" w:hAnsi="Times New Roman" w:cs="Times New Roman"/>
              </w:rPr>
              <w:t>ИНН/КПП 1434043601/143401001 ОГРН 1121434000335</w:t>
            </w:r>
            <w:r w:rsidRPr="00BE04F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4FC" w:rsidRPr="00BE04FC" w:rsidRDefault="00BE04FC" w:rsidP="00BE0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jc w:val="center"/>
              <w:rPr>
                <w:rFonts w:ascii="Times New Roman" w:hAnsi="Times New Roman" w:cs="Times New Roman"/>
              </w:rPr>
            </w:pPr>
            <w:r w:rsidRPr="00BE04FC">
              <w:rPr>
                <w:rFonts w:ascii="Times New Roman" w:hAnsi="Times New Roman" w:cs="Times New Roman"/>
              </w:rPr>
              <w:t>2</w:t>
            </w:r>
            <w:r w:rsidRPr="00BE04FC">
              <w:rPr>
                <w:rFonts w:ascii="Times New Roman" w:hAnsi="Times New Roman" w:cs="Times New Roman"/>
              </w:rPr>
              <w:t xml:space="preserve"> </w:t>
            </w:r>
            <w:r w:rsidRPr="00BE04FC">
              <w:rPr>
                <w:rFonts w:ascii="Times New Roman" w:hAnsi="Times New Roman" w:cs="Times New Roman"/>
              </w:rPr>
              <w:t>280</w:t>
            </w:r>
            <w:r w:rsidRPr="00BE04FC">
              <w:rPr>
                <w:rFonts w:ascii="Times New Roman" w:hAnsi="Times New Roman" w:cs="Times New Roman"/>
              </w:rPr>
              <w:t xml:space="preserve"> </w:t>
            </w:r>
            <w:r w:rsidRPr="00BE04FC">
              <w:rPr>
                <w:rFonts w:ascii="Times New Roman" w:hAnsi="Times New Roman" w:cs="Times New Roman"/>
              </w:rPr>
              <w:t>993</w:t>
            </w:r>
            <w:r w:rsidRPr="00BE04FC">
              <w:rPr>
                <w:rFonts w:ascii="Times New Roman" w:hAnsi="Times New Roman" w:cs="Times New Roman"/>
              </w:rPr>
              <w:t>,00</w:t>
            </w:r>
          </w:p>
        </w:tc>
      </w:tr>
      <w:tr w:rsidR="00BE04FC" w:rsidRPr="00DC1201" w:rsidTr="00B1677A">
        <w:trPr>
          <w:cantSplit/>
          <w:trHeight w:val="98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4FC" w:rsidRPr="00BE04FC" w:rsidRDefault="00BE04FC" w:rsidP="00BE0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04F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4FC" w:rsidRPr="00BE04FC" w:rsidRDefault="00BE04FC" w:rsidP="00BE0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04FC">
              <w:rPr>
                <w:rFonts w:ascii="Times New Roman" w:hAnsi="Times New Roman" w:cs="Times New Roman"/>
              </w:rPr>
              <w:t>11.03.2020 09:23</w:t>
            </w:r>
          </w:p>
        </w:tc>
        <w:tc>
          <w:tcPr>
            <w:tcW w:w="5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4FC" w:rsidRPr="00BE04FC" w:rsidRDefault="00BE04FC" w:rsidP="00BE0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04FC">
              <w:rPr>
                <w:rFonts w:ascii="Times New Roman" w:hAnsi="Times New Roman" w:cs="Times New Roman"/>
              </w:rPr>
              <w:t>ООО «ГИДРОЭЛЕКТРОМОНТАЖ-САХА» (</w:t>
            </w:r>
            <w:r w:rsidRPr="00BE04FC">
              <w:rPr>
                <w:rFonts w:ascii="Times New Roman" w:hAnsi="Times New Roman" w:cs="Times New Roman"/>
              </w:rPr>
              <w:t>ИНН/КПП 1434050310/143401001 ОГРН 1171447012428</w:t>
            </w:r>
            <w:r w:rsidRPr="00BE04F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4FC" w:rsidRPr="00BE04FC" w:rsidRDefault="00BE04FC" w:rsidP="00BE0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jc w:val="center"/>
              <w:rPr>
                <w:rFonts w:ascii="Times New Roman" w:hAnsi="Times New Roman" w:cs="Times New Roman"/>
              </w:rPr>
            </w:pPr>
            <w:r w:rsidRPr="00BE04FC">
              <w:rPr>
                <w:rFonts w:ascii="Times New Roman" w:hAnsi="Times New Roman" w:cs="Times New Roman"/>
              </w:rPr>
              <w:t>2</w:t>
            </w:r>
            <w:r w:rsidRPr="00BE04FC">
              <w:rPr>
                <w:rFonts w:ascii="Times New Roman" w:hAnsi="Times New Roman" w:cs="Times New Roman"/>
              </w:rPr>
              <w:t xml:space="preserve"> </w:t>
            </w:r>
            <w:r w:rsidRPr="00BE04FC">
              <w:rPr>
                <w:rFonts w:ascii="Times New Roman" w:hAnsi="Times New Roman" w:cs="Times New Roman"/>
              </w:rPr>
              <w:t>280</w:t>
            </w:r>
            <w:r w:rsidRPr="00BE04FC">
              <w:rPr>
                <w:rFonts w:ascii="Times New Roman" w:hAnsi="Times New Roman" w:cs="Times New Roman"/>
              </w:rPr>
              <w:t xml:space="preserve"> </w:t>
            </w:r>
            <w:r w:rsidRPr="00BE04FC">
              <w:rPr>
                <w:rFonts w:ascii="Times New Roman" w:hAnsi="Times New Roman" w:cs="Times New Roman"/>
              </w:rPr>
              <w:t>993</w:t>
            </w:r>
            <w:r w:rsidRPr="00BE04FC">
              <w:rPr>
                <w:rFonts w:ascii="Times New Roman" w:hAnsi="Times New Roman" w:cs="Times New Roman"/>
              </w:rPr>
              <w:t>,00</w:t>
            </w:r>
          </w:p>
        </w:tc>
      </w:tr>
      <w:tr w:rsidR="00BE04FC" w:rsidRPr="00DC1201" w:rsidTr="00B1677A">
        <w:trPr>
          <w:cantSplit/>
          <w:trHeight w:val="98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4FC" w:rsidRPr="00BE04FC" w:rsidRDefault="00BE04FC" w:rsidP="00BE0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04F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4FC" w:rsidRPr="00BE04FC" w:rsidRDefault="00BE04FC" w:rsidP="00BE0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04FC">
              <w:rPr>
                <w:rFonts w:ascii="Times New Roman" w:hAnsi="Times New Roman" w:cs="Times New Roman"/>
              </w:rPr>
              <w:t>11.03.2020 17:19</w:t>
            </w:r>
          </w:p>
        </w:tc>
        <w:tc>
          <w:tcPr>
            <w:tcW w:w="5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4FC" w:rsidRPr="00BE04FC" w:rsidRDefault="00BE04FC" w:rsidP="00BE0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04FC">
              <w:rPr>
                <w:rFonts w:ascii="Times New Roman" w:hAnsi="Times New Roman" w:cs="Times New Roman"/>
              </w:rPr>
              <w:t>ООО  «ЭНЕРГОСТРОЙИНЖИНИРИНГ» (</w:t>
            </w:r>
            <w:r w:rsidRPr="00BE04FC">
              <w:rPr>
                <w:rFonts w:ascii="Times New Roman" w:hAnsi="Times New Roman" w:cs="Times New Roman"/>
              </w:rPr>
              <w:t>ИНН/КПП 2801217432/280101001 ОГРН 1162801052171</w:t>
            </w:r>
            <w:r w:rsidRPr="00BE04F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4FC" w:rsidRPr="00BE04FC" w:rsidRDefault="00BE04FC" w:rsidP="00BE04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jc w:val="center"/>
              <w:rPr>
                <w:rFonts w:ascii="Times New Roman" w:hAnsi="Times New Roman" w:cs="Times New Roman"/>
              </w:rPr>
            </w:pPr>
            <w:r w:rsidRPr="00BE04FC">
              <w:rPr>
                <w:rFonts w:ascii="Times New Roman" w:hAnsi="Times New Roman" w:cs="Times New Roman"/>
              </w:rPr>
              <w:t>2</w:t>
            </w:r>
            <w:r w:rsidRPr="00BE04FC">
              <w:rPr>
                <w:rFonts w:ascii="Times New Roman" w:hAnsi="Times New Roman" w:cs="Times New Roman"/>
              </w:rPr>
              <w:t xml:space="preserve"> </w:t>
            </w:r>
            <w:r w:rsidRPr="00BE04FC">
              <w:rPr>
                <w:rFonts w:ascii="Times New Roman" w:hAnsi="Times New Roman" w:cs="Times New Roman"/>
              </w:rPr>
              <w:t>280</w:t>
            </w:r>
            <w:r w:rsidRPr="00BE04FC">
              <w:rPr>
                <w:rFonts w:ascii="Times New Roman" w:hAnsi="Times New Roman" w:cs="Times New Roman"/>
              </w:rPr>
              <w:t xml:space="preserve"> </w:t>
            </w:r>
            <w:r w:rsidRPr="00BE04FC">
              <w:rPr>
                <w:rFonts w:ascii="Times New Roman" w:hAnsi="Times New Roman" w:cs="Times New Roman"/>
              </w:rPr>
              <w:t>993</w:t>
            </w:r>
            <w:r w:rsidRPr="00BE04FC">
              <w:rPr>
                <w:rFonts w:ascii="Times New Roman" w:hAnsi="Times New Roman" w:cs="Times New Roman"/>
              </w:rPr>
              <w:t>,00</w:t>
            </w:r>
          </w:p>
        </w:tc>
      </w:tr>
    </w:tbl>
    <w:p w:rsidR="00170BD9" w:rsidRPr="00170BD9" w:rsidRDefault="00170BD9" w:rsidP="00170BD9">
      <w:pPr>
        <w:tabs>
          <w:tab w:val="left" w:pos="0"/>
          <w:tab w:val="left" w:pos="142"/>
          <w:tab w:val="left" w:pos="284"/>
        </w:tabs>
        <w:snapToGri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70AC0" w:rsidRPr="004A7CA3" w:rsidRDefault="00B70AC0" w:rsidP="007B10EC">
      <w:pPr>
        <w:pStyle w:val="ac"/>
        <w:jc w:val="both"/>
        <w:rPr>
          <w:b/>
          <w:i/>
          <w:sz w:val="16"/>
          <w:szCs w:val="16"/>
        </w:rPr>
      </w:pPr>
    </w:p>
    <w:p w:rsidR="008D6C3B" w:rsidRDefault="008D6C3B" w:rsidP="00A85B36">
      <w:pPr>
        <w:pStyle w:val="ac"/>
        <w:jc w:val="both"/>
        <w:rPr>
          <w:b/>
          <w:i/>
          <w:sz w:val="26"/>
          <w:szCs w:val="26"/>
        </w:rPr>
      </w:pPr>
    </w:p>
    <w:p w:rsidR="004D112E" w:rsidRPr="00AA46CA" w:rsidRDefault="00E95304" w:rsidP="00A85B36">
      <w:pPr>
        <w:pStyle w:val="ac"/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С</w:t>
      </w:r>
      <w:r w:rsidR="005D3697" w:rsidRPr="00AA46CA">
        <w:rPr>
          <w:b/>
          <w:i/>
          <w:sz w:val="26"/>
          <w:szCs w:val="26"/>
        </w:rPr>
        <w:t xml:space="preserve">екретарь </w:t>
      </w:r>
      <w:r w:rsidR="003F7184">
        <w:rPr>
          <w:b/>
          <w:i/>
          <w:sz w:val="26"/>
          <w:szCs w:val="26"/>
        </w:rPr>
        <w:t xml:space="preserve">Закупочной </w:t>
      </w:r>
      <w:r w:rsidR="005D3697" w:rsidRPr="00AA46CA">
        <w:rPr>
          <w:b/>
          <w:i/>
          <w:sz w:val="26"/>
          <w:szCs w:val="26"/>
        </w:rPr>
        <w:t>комиссии</w:t>
      </w:r>
      <w:r w:rsidR="005D3697" w:rsidRPr="00AA46CA">
        <w:rPr>
          <w:b/>
          <w:i/>
          <w:sz w:val="26"/>
          <w:szCs w:val="26"/>
        </w:rPr>
        <w:tab/>
      </w:r>
      <w:r w:rsidR="00E242D2">
        <w:rPr>
          <w:b/>
          <w:i/>
          <w:sz w:val="26"/>
          <w:szCs w:val="26"/>
        </w:rPr>
        <w:t>И.Н. Ирдуганова</w:t>
      </w:r>
    </w:p>
    <w:p w:rsidR="00C06055" w:rsidRDefault="00C06055" w:rsidP="004D112E">
      <w:pPr>
        <w:pStyle w:val="ac"/>
        <w:rPr>
          <w:i/>
          <w:sz w:val="20"/>
          <w:szCs w:val="20"/>
        </w:rPr>
      </w:pPr>
    </w:p>
    <w:p w:rsidR="00607D91" w:rsidRPr="00607D91" w:rsidRDefault="00607D91" w:rsidP="00607D91">
      <w:pPr>
        <w:tabs>
          <w:tab w:val="righ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4"/>
          <w:lang w:eastAsia="ru-RU"/>
        </w:rPr>
      </w:pPr>
      <w:r w:rsidRPr="00607D9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(4162)  </w:t>
      </w:r>
      <w:r w:rsidRPr="00607D91">
        <w:rPr>
          <w:rFonts w:ascii="Times New Roman" w:eastAsia="Times New Roman" w:hAnsi="Times New Roman" w:cs="Times New Roman"/>
          <w:i/>
          <w:color w:val="000000"/>
          <w:sz w:val="20"/>
          <w:szCs w:val="24"/>
          <w:lang w:eastAsia="ru-RU"/>
        </w:rPr>
        <w:t>397-147</w:t>
      </w:r>
    </w:p>
    <w:p w:rsidR="004D112E" w:rsidRPr="008E0C54" w:rsidRDefault="00CC4735" w:rsidP="00607D91">
      <w:pPr>
        <w:pStyle w:val="ac"/>
        <w:rPr>
          <w:sz w:val="20"/>
          <w:szCs w:val="20"/>
        </w:rPr>
      </w:pPr>
      <w:hyperlink r:id="rId11" w:history="1">
        <w:r w:rsidR="00607D91" w:rsidRPr="00607D91">
          <w:rPr>
            <w:i/>
            <w:snapToGrid w:val="0"/>
            <w:color w:val="000000"/>
            <w:sz w:val="20"/>
            <w:szCs w:val="20"/>
            <w:bdr w:val="none" w:sz="0" w:space="0" w:color="auto" w:frame="1"/>
          </w:rPr>
          <w:t>irduganova-in@drsk.ru</w:t>
        </w:r>
      </w:hyperlink>
    </w:p>
    <w:sectPr w:rsidR="004D112E" w:rsidRPr="008E0C54" w:rsidSect="00B1677A">
      <w:headerReference w:type="default" r:id="rId12"/>
      <w:footerReference w:type="default" r:id="rId13"/>
      <w:pgSz w:w="11906" w:h="16838"/>
      <w:pgMar w:top="1134" w:right="567" w:bottom="1134" w:left="1134" w:header="425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4735" w:rsidRDefault="00CC4735" w:rsidP="000F4708">
      <w:pPr>
        <w:spacing w:after="0" w:line="240" w:lineRule="auto"/>
      </w:pPr>
      <w:r>
        <w:separator/>
      </w:r>
    </w:p>
  </w:endnote>
  <w:endnote w:type="continuationSeparator" w:id="0">
    <w:p w:rsidR="00CC4735" w:rsidRDefault="00CC4735" w:rsidP="000F47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03020978"/>
      <w:docPartObj>
        <w:docPartGallery w:val="Page Numbers (Bottom of Page)"/>
        <w:docPartUnique/>
      </w:docPartObj>
    </w:sdtPr>
    <w:sdtEndPr/>
    <w:sdtContent>
      <w:p w:rsidR="009769B3" w:rsidRDefault="009769B3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0BD9">
          <w:rPr>
            <w:noProof/>
          </w:rPr>
          <w:t>2</w:t>
        </w:r>
        <w:r>
          <w:fldChar w:fldCharType="end"/>
        </w:r>
      </w:p>
    </w:sdtContent>
  </w:sdt>
  <w:p w:rsidR="009769B3" w:rsidRDefault="009769B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4735" w:rsidRDefault="00CC4735" w:rsidP="000F4708">
      <w:pPr>
        <w:spacing w:after="0" w:line="240" w:lineRule="auto"/>
      </w:pPr>
      <w:r>
        <w:separator/>
      </w:r>
    </w:p>
  </w:footnote>
  <w:footnote w:type="continuationSeparator" w:id="0">
    <w:p w:rsidR="00CC4735" w:rsidRDefault="00CC4735" w:rsidP="000F47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9B3" w:rsidRPr="009769B3" w:rsidRDefault="00E21FEB" w:rsidP="00E21FEB">
    <w:pPr>
      <w:pStyle w:val="a6"/>
      <w:jc w:val="right"/>
      <w:rPr>
        <w:i/>
        <w:sz w:val="18"/>
        <w:szCs w:val="18"/>
      </w:rPr>
    </w:pPr>
    <w:r>
      <w:rPr>
        <w:i/>
        <w:sz w:val="18"/>
        <w:szCs w:val="18"/>
      </w:rPr>
      <w:t>Протокол вскрытия</w:t>
    </w:r>
    <w:r w:rsidR="00372EC5">
      <w:rPr>
        <w:i/>
        <w:sz w:val="18"/>
        <w:szCs w:val="18"/>
      </w:rPr>
      <w:t xml:space="preserve"> закупка </w:t>
    </w:r>
    <w:r w:rsidR="00355CFF">
      <w:rPr>
        <w:i/>
        <w:sz w:val="18"/>
        <w:szCs w:val="18"/>
      </w:rPr>
      <w:t>1</w:t>
    </w:r>
    <w:r w:rsidR="00B3050D">
      <w:rPr>
        <w:i/>
        <w:sz w:val="18"/>
        <w:szCs w:val="18"/>
      </w:rPr>
      <w:t>748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5E6480A4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DA75AE"/>
    <w:multiLevelType w:val="multilevel"/>
    <w:tmpl w:val="01E884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1B44BB4"/>
    <w:multiLevelType w:val="multilevel"/>
    <w:tmpl w:val="02B2BD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1A324C4"/>
    <w:multiLevelType w:val="multilevel"/>
    <w:tmpl w:val="756A0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770005AF"/>
    <w:multiLevelType w:val="hybridMultilevel"/>
    <w:tmpl w:val="655E5272"/>
    <w:lvl w:ilvl="0" w:tplc="1BC85200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5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708"/>
    <w:rsid w:val="00003EEA"/>
    <w:rsid w:val="0000432C"/>
    <w:rsid w:val="000068A8"/>
    <w:rsid w:val="000205D0"/>
    <w:rsid w:val="00023DF3"/>
    <w:rsid w:val="00025D5C"/>
    <w:rsid w:val="000302B2"/>
    <w:rsid w:val="00032A9B"/>
    <w:rsid w:val="000339FB"/>
    <w:rsid w:val="00036A5E"/>
    <w:rsid w:val="00036F93"/>
    <w:rsid w:val="00040BFE"/>
    <w:rsid w:val="00043130"/>
    <w:rsid w:val="0004418F"/>
    <w:rsid w:val="000516D8"/>
    <w:rsid w:val="00053ACD"/>
    <w:rsid w:val="00055224"/>
    <w:rsid w:val="00055B77"/>
    <w:rsid w:val="00062C82"/>
    <w:rsid w:val="00064D23"/>
    <w:rsid w:val="000656A7"/>
    <w:rsid w:val="000744FE"/>
    <w:rsid w:val="0007677A"/>
    <w:rsid w:val="0008004B"/>
    <w:rsid w:val="000829D5"/>
    <w:rsid w:val="00084FAB"/>
    <w:rsid w:val="00095EC5"/>
    <w:rsid w:val="000969C9"/>
    <w:rsid w:val="000A04EB"/>
    <w:rsid w:val="000A407E"/>
    <w:rsid w:val="000A643F"/>
    <w:rsid w:val="000A7300"/>
    <w:rsid w:val="000C1263"/>
    <w:rsid w:val="000C17A4"/>
    <w:rsid w:val="000D18F2"/>
    <w:rsid w:val="000E5457"/>
    <w:rsid w:val="000F1326"/>
    <w:rsid w:val="000F4708"/>
    <w:rsid w:val="001114A0"/>
    <w:rsid w:val="00116B9F"/>
    <w:rsid w:val="00126847"/>
    <w:rsid w:val="00134512"/>
    <w:rsid w:val="00143A90"/>
    <w:rsid w:val="00156ED5"/>
    <w:rsid w:val="00170BD9"/>
    <w:rsid w:val="0017112F"/>
    <w:rsid w:val="001814F4"/>
    <w:rsid w:val="00184666"/>
    <w:rsid w:val="001A7168"/>
    <w:rsid w:val="001C0AB7"/>
    <w:rsid w:val="001C1025"/>
    <w:rsid w:val="001C50A3"/>
    <w:rsid w:val="001E33F9"/>
    <w:rsid w:val="001E3D65"/>
    <w:rsid w:val="00204400"/>
    <w:rsid w:val="002120C8"/>
    <w:rsid w:val="002120F0"/>
    <w:rsid w:val="00212D2B"/>
    <w:rsid w:val="002275BB"/>
    <w:rsid w:val="00227DAC"/>
    <w:rsid w:val="00236E87"/>
    <w:rsid w:val="00257253"/>
    <w:rsid w:val="0026591E"/>
    <w:rsid w:val="00283C56"/>
    <w:rsid w:val="00295EDE"/>
    <w:rsid w:val="002A39E1"/>
    <w:rsid w:val="002B1A84"/>
    <w:rsid w:val="002C0891"/>
    <w:rsid w:val="002C4A4D"/>
    <w:rsid w:val="002C6538"/>
    <w:rsid w:val="002C7E16"/>
    <w:rsid w:val="002D06BD"/>
    <w:rsid w:val="002D2D99"/>
    <w:rsid w:val="002E277D"/>
    <w:rsid w:val="002E4AAD"/>
    <w:rsid w:val="002E4D6B"/>
    <w:rsid w:val="002F3264"/>
    <w:rsid w:val="002F4985"/>
    <w:rsid w:val="002F5D76"/>
    <w:rsid w:val="0030410E"/>
    <w:rsid w:val="00305CC8"/>
    <w:rsid w:val="00306773"/>
    <w:rsid w:val="00306C67"/>
    <w:rsid w:val="00321665"/>
    <w:rsid w:val="003223F3"/>
    <w:rsid w:val="00325027"/>
    <w:rsid w:val="0033422C"/>
    <w:rsid w:val="00335D89"/>
    <w:rsid w:val="00340D88"/>
    <w:rsid w:val="00355CFF"/>
    <w:rsid w:val="00355D71"/>
    <w:rsid w:val="00367A84"/>
    <w:rsid w:val="003706A6"/>
    <w:rsid w:val="0037207A"/>
    <w:rsid w:val="00372EC5"/>
    <w:rsid w:val="0037383B"/>
    <w:rsid w:val="003809B1"/>
    <w:rsid w:val="00382EA9"/>
    <w:rsid w:val="00384CAA"/>
    <w:rsid w:val="003930F2"/>
    <w:rsid w:val="003A2659"/>
    <w:rsid w:val="003A31AE"/>
    <w:rsid w:val="003B7EA5"/>
    <w:rsid w:val="003C07C7"/>
    <w:rsid w:val="003C1EDD"/>
    <w:rsid w:val="003C5C8A"/>
    <w:rsid w:val="003D4CAD"/>
    <w:rsid w:val="003D62C8"/>
    <w:rsid w:val="003F164C"/>
    <w:rsid w:val="003F2505"/>
    <w:rsid w:val="003F7184"/>
    <w:rsid w:val="0040202C"/>
    <w:rsid w:val="0040661B"/>
    <w:rsid w:val="004217E2"/>
    <w:rsid w:val="00430FFA"/>
    <w:rsid w:val="00431B0C"/>
    <w:rsid w:val="00433072"/>
    <w:rsid w:val="004332AF"/>
    <w:rsid w:val="004340CE"/>
    <w:rsid w:val="004435B1"/>
    <w:rsid w:val="00453F98"/>
    <w:rsid w:val="00456E12"/>
    <w:rsid w:val="00460FE4"/>
    <w:rsid w:val="00470A1C"/>
    <w:rsid w:val="00480849"/>
    <w:rsid w:val="00481377"/>
    <w:rsid w:val="004870B0"/>
    <w:rsid w:val="0048748F"/>
    <w:rsid w:val="00487A0D"/>
    <w:rsid w:val="00491182"/>
    <w:rsid w:val="00492AFA"/>
    <w:rsid w:val="004A0212"/>
    <w:rsid w:val="004A4816"/>
    <w:rsid w:val="004A606C"/>
    <w:rsid w:val="004A7CA3"/>
    <w:rsid w:val="004C0F8B"/>
    <w:rsid w:val="004C3C16"/>
    <w:rsid w:val="004C4932"/>
    <w:rsid w:val="004D0514"/>
    <w:rsid w:val="004D112E"/>
    <w:rsid w:val="004D1A37"/>
    <w:rsid w:val="004D2268"/>
    <w:rsid w:val="004D60F3"/>
    <w:rsid w:val="004D75B5"/>
    <w:rsid w:val="004F61E9"/>
    <w:rsid w:val="00512929"/>
    <w:rsid w:val="00514153"/>
    <w:rsid w:val="00515CBE"/>
    <w:rsid w:val="005228FC"/>
    <w:rsid w:val="00523398"/>
    <w:rsid w:val="00524A77"/>
    <w:rsid w:val="005260D0"/>
    <w:rsid w:val="00526FD4"/>
    <w:rsid w:val="00531E3A"/>
    <w:rsid w:val="005451DD"/>
    <w:rsid w:val="005453E4"/>
    <w:rsid w:val="00547EE6"/>
    <w:rsid w:val="00551234"/>
    <w:rsid w:val="005529F7"/>
    <w:rsid w:val="00552D5C"/>
    <w:rsid w:val="0055309B"/>
    <w:rsid w:val="00553A68"/>
    <w:rsid w:val="005660EE"/>
    <w:rsid w:val="005834F1"/>
    <w:rsid w:val="005856B7"/>
    <w:rsid w:val="00590768"/>
    <w:rsid w:val="005A4172"/>
    <w:rsid w:val="005B0959"/>
    <w:rsid w:val="005B5865"/>
    <w:rsid w:val="005B6900"/>
    <w:rsid w:val="005C0025"/>
    <w:rsid w:val="005C780D"/>
    <w:rsid w:val="005D3697"/>
    <w:rsid w:val="005D3DF0"/>
    <w:rsid w:val="005D6279"/>
    <w:rsid w:val="005D7136"/>
    <w:rsid w:val="005E1345"/>
    <w:rsid w:val="005E3694"/>
    <w:rsid w:val="005E6542"/>
    <w:rsid w:val="005F0770"/>
    <w:rsid w:val="005F5E73"/>
    <w:rsid w:val="005F61A1"/>
    <w:rsid w:val="00607D91"/>
    <w:rsid w:val="00611064"/>
    <w:rsid w:val="006227C6"/>
    <w:rsid w:val="00632FC2"/>
    <w:rsid w:val="006348BD"/>
    <w:rsid w:val="00635C4A"/>
    <w:rsid w:val="00636223"/>
    <w:rsid w:val="00650276"/>
    <w:rsid w:val="006629E9"/>
    <w:rsid w:val="00665763"/>
    <w:rsid w:val="006753D9"/>
    <w:rsid w:val="0067734E"/>
    <w:rsid w:val="00677475"/>
    <w:rsid w:val="00680B61"/>
    <w:rsid w:val="00696FFA"/>
    <w:rsid w:val="006A0EAF"/>
    <w:rsid w:val="006B3022"/>
    <w:rsid w:val="006B3625"/>
    <w:rsid w:val="006B363F"/>
    <w:rsid w:val="006C3B10"/>
    <w:rsid w:val="006D3164"/>
    <w:rsid w:val="006E6452"/>
    <w:rsid w:val="006F3881"/>
    <w:rsid w:val="006F43A2"/>
    <w:rsid w:val="00703A73"/>
    <w:rsid w:val="00704CA0"/>
    <w:rsid w:val="00705A18"/>
    <w:rsid w:val="00707F9B"/>
    <w:rsid w:val="0071472B"/>
    <w:rsid w:val="00732C5E"/>
    <w:rsid w:val="007362C2"/>
    <w:rsid w:val="007414BD"/>
    <w:rsid w:val="007442F6"/>
    <w:rsid w:val="00753022"/>
    <w:rsid w:val="007548C1"/>
    <w:rsid w:val="00765DFF"/>
    <w:rsid w:val="00776DE5"/>
    <w:rsid w:val="0078438B"/>
    <w:rsid w:val="007856C0"/>
    <w:rsid w:val="007A1A8D"/>
    <w:rsid w:val="007A59F0"/>
    <w:rsid w:val="007B10EC"/>
    <w:rsid w:val="007B1CFA"/>
    <w:rsid w:val="007B404E"/>
    <w:rsid w:val="007B66D9"/>
    <w:rsid w:val="007F0EA6"/>
    <w:rsid w:val="007F255C"/>
    <w:rsid w:val="00800498"/>
    <w:rsid w:val="00807D77"/>
    <w:rsid w:val="00807ED5"/>
    <w:rsid w:val="00811811"/>
    <w:rsid w:val="008454F7"/>
    <w:rsid w:val="00861C62"/>
    <w:rsid w:val="0086560A"/>
    <w:rsid w:val="00870184"/>
    <w:rsid w:val="008759B3"/>
    <w:rsid w:val="008A3868"/>
    <w:rsid w:val="008A6097"/>
    <w:rsid w:val="008A79AD"/>
    <w:rsid w:val="008A7BD5"/>
    <w:rsid w:val="008B1896"/>
    <w:rsid w:val="008C2AC5"/>
    <w:rsid w:val="008D0CCD"/>
    <w:rsid w:val="008D1119"/>
    <w:rsid w:val="008D6C3B"/>
    <w:rsid w:val="008D70A2"/>
    <w:rsid w:val="008E5F84"/>
    <w:rsid w:val="008E6471"/>
    <w:rsid w:val="008F22E2"/>
    <w:rsid w:val="008F5FF6"/>
    <w:rsid w:val="00904767"/>
    <w:rsid w:val="00905798"/>
    <w:rsid w:val="00906C38"/>
    <w:rsid w:val="00906D6A"/>
    <w:rsid w:val="009179D2"/>
    <w:rsid w:val="00922504"/>
    <w:rsid w:val="00926498"/>
    <w:rsid w:val="00927F66"/>
    <w:rsid w:val="009423A1"/>
    <w:rsid w:val="00943B12"/>
    <w:rsid w:val="00944056"/>
    <w:rsid w:val="009471B9"/>
    <w:rsid w:val="00965222"/>
    <w:rsid w:val="0097246E"/>
    <w:rsid w:val="00973998"/>
    <w:rsid w:val="009769B3"/>
    <w:rsid w:val="00984DB5"/>
    <w:rsid w:val="009852C6"/>
    <w:rsid w:val="00987993"/>
    <w:rsid w:val="009972F3"/>
    <w:rsid w:val="009A090B"/>
    <w:rsid w:val="009A6ACF"/>
    <w:rsid w:val="009A716D"/>
    <w:rsid w:val="009B0107"/>
    <w:rsid w:val="009B2999"/>
    <w:rsid w:val="009B372A"/>
    <w:rsid w:val="009B50F1"/>
    <w:rsid w:val="009B7E90"/>
    <w:rsid w:val="009C1A6B"/>
    <w:rsid w:val="009C1AD0"/>
    <w:rsid w:val="009C65D7"/>
    <w:rsid w:val="009E30DA"/>
    <w:rsid w:val="009F34D1"/>
    <w:rsid w:val="009F361B"/>
    <w:rsid w:val="009F376E"/>
    <w:rsid w:val="009F3CCF"/>
    <w:rsid w:val="00A01DC4"/>
    <w:rsid w:val="00A02A46"/>
    <w:rsid w:val="00A05A52"/>
    <w:rsid w:val="00A06839"/>
    <w:rsid w:val="00A2032F"/>
    <w:rsid w:val="00A20713"/>
    <w:rsid w:val="00A306D8"/>
    <w:rsid w:val="00A40D15"/>
    <w:rsid w:val="00A429CE"/>
    <w:rsid w:val="00A57A7B"/>
    <w:rsid w:val="00A61450"/>
    <w:rsid w:val="00A76D45"/>
    <w:rsid w:val="00A85B36"/>
    <w:rsid w:val="00A93AAA"/>
    <w:rsid w:val="00A97498"/>
    <w:rsid w:val="00AA0FC2"/>
    <w:rsid w:val="00AA46CA"/>
    <w:rsid w:val="00AB62B1"/>
    <w:rsid w:val="00AC5B46"/>
    <w:rsid w:val="00AD0933"/>
    <w:rsid w:val="00AD1F5C"/>
    <w:rsid w:val="00AD6D2F"/>
    <w:rsid w:val="00AE4048"/>
    <w:rsid w:val="00AF54C4"/>
    <w:rsid w:val="00AF59CC"/>
    <w:rsid w:val="00B001DD"/>
    <w:rsid w:val="00B1677A"/>
    <w:rsid w:val="00B21955"/>
    <w:rsid w:val="00B27C08"/>
    <w:rsid w:val="00B3050D"/>
    <w:rsid w:val="00B31725"/>
    <w:rsid w:val="00B57DE3"/>
    <w:rsid w:val="00B65911"/>
    <w:rsid w:val="00B70AC0"/>
    <w:rsid w:val="00B801A4"/>
    <w:rsid w:val="00B817C1"/>
    <w:rsid w:val="00B8424C"/>
    <w:rsid w:val="00B855FE"/>
    <w:rsid w:val="00B90D64"/>
    <w:rsid w:val="00B96F27"/>
    <w:rsid w:val="00B9745F"/>
    <w:rsid w:val="00BB6094"/>
    <w:rsid w:val="00BE04FC"/>
    <w:rsid w:val="00BE40A9"/>
    <w:rsid w:val="00BF35EB"/>
    <w:rsid w:val="00BF3D74"/>
    <w:rsid w:val="00BF646C"/>
    <w:rsid w:val="00C06055"/>
    <w:rsid w:val="00C06298"/>
    <w:rsid w:val="00C06E4E"/>
    <w:rsid w:val="00C15606"/>
    <w:rsid w:val="00C25413"/>
    <w:rsid w:val="00C26636"/>
    <w:rsid w:val="00C43173"/>
    <w:rsid w:val="00C438F5"/>
    <w:rsid w:val="00C506D2"/>
    <w:rsid w:val="00C63FAF"/>
    <w:rsid w:val="00C75C4C"/>
    <w:rsid w:val="00C77AD0"/>
    <w:rsid w:val="00C82335"/>
    <w:rsid w:val="00C83356"/>
    <w:rsid w:val="00C87E2B"/>
    <w:rsid w:val="00C9000A"/>
    <w:rsid w:val="00C92483"/>
    <w:rsid w:val="00CC3BAE"/>
    <w:rsid w:val="00CC4735"/>
    <w:rsid w:val="00CC78E2"/>
    <w:rsid w:val="00CE1E97"/>
    <w:rsid w:val="00CE55BB"/>
    <w:rsid w:val="00CE764A"/>
    <w:rsid w:val="00D045F0"/>
    <w:rsid w:val="00D05F7D"/>
    <w:rsid w:val="00D07F7C"/>
    <w:rsid w:val="00D11F19"/>
    <w:rsid w:val="00D16850"/>
    <w:rsid w:val="00D23EAE"/>
    <w:rsid w:val="00D26329"/>
    <w:rsid w:val="00D31206"/>
    <w:rsid w:val="00D403BD"/>
    <w:rsid w:val="00D43162"/>
    <w:rsid w:val="00D44790"/>
    <w:rsid w:val="00D53236"/>
    <w:rsid w:val="00D57A49"/>
    <w:rsid w:val="00D72C3C"/>
    <w:rsid w:val="00D7622E"/>
    <w:rsid w:val="00D76365"/>
    <w:rsid w:val="00D77731"/>
    <w:rsid w:val="00D82055"/>
    <w:rsid w:val="00D82AAE"/>
    <w:rsid w:val="00D93FD5"/>
    <w:rsid w:val="00DA0337"/>
    <w:rsid w:val="00DA1B1D"/>
    <w:rsid w:val="00DA61A1"/>
    <w:rsid w:val="00DA7FA7"/>
    <w:rsid w:val="00DB34AC"/>
    <w:rsid w:val="00DB42EC"/>
    <w:rsid w:val="00DC044D"/>
    <w:rsid w:val="00DC0AAD"/>
    <w:rsid w:val="00DC1201"/>
    <w:rsid w:val="00DD3D1E"/>
    <w:rsid w:val="00DD4640"/>
    <w:rsid w:val="00DD6EE3"/>
    <w:rsid w:val="00DE3737"/>
    <w:rsid w:val="00DF7E5C"/>
    <w:rsid w:val="00E00A4C"/>
    <w:rsid w:val="00E04D57"/>
    <w:rsid w:val="00E151E3"/>
    <w:rsid w:val="00E171AC"/>
    <w:rsid w:val="00E21FEB"/>
    <w:rsid w:val="00E242D2"/>
    <w:rsid w:val="00E333CE"/>
    <w:rsid w:val="00E37636"/>
    <w:rsid w:val="00E447A3"/>
    <w:rsid w:val="00E45419"/>
    <w:rsid w:val="00E77C7F"/>
    <w:rsid w:val="00E81B21"/>
    <w:rsid w:val="00E8314B"/>
    <w:rsid w:val="00E8452F"/>
    <w:rsid w:val="00E92199"/>
    <w:rsid w:val="00E94D60"/>
    <w:rsid w:val="00E95304"/>
    <w:rsid w:val="00E955B4"/>
    <w:rsid w:val="00E96985"/>
    <w:rsid w:val="00EB0EC9"/>
    <w:rsid w:val="00EB3A57"/>
    <w:rsid w:val="00EB7E33"/>
    <w:rsid w:val="00EC703D"/>
    <w:rsid w:val="00ED0444"/>
    <w:rsid w:val="00ED3372"/>
    <w:rsid w:val="00ED4860"/>
    <w:rsid w:val="00ED5016"/>
    <w:rsid w:val="00EE03E3"/>
    <w:rsid w:val="00EE27A7"/>
    <w:rsid w:val="00EF2063"/>
    <w:rsid w:val="00EF4C8A"/>
    <w:rsid w:val="00EF60E5"/>
    <w:rsid w:val="00F01533"/>
    <w:rsid w:val="00F0386F"/>
    <w:rsid w:val="00F10459"/>
    <w:rsid w:val="00F13D9B"/>
    <w:rsid w:val="00F14111"/>
    <w:rsid w:val="00F17E85"/>
    <w:rsid w:val="00F24E57"/>
    <w:rsid w:val="00F33234"/>
    <w:rsid w:val="00F43FEE"/>
    <w:rsid w:val="00F52D77"/>
    <w:rsid w:val="00F54ADF"/>
    <w:rsid w:val="00F6533B"/>
    <w:rsid w:val="00F6599C"/>
    <w:rsid w:val="00F66E5E"/>
    <w:rsid w:val="00F66EDD"/>
    <w:rsid w:val="00F67DA4"/>
    <w:rsid w:val="00F74F1E"/>
    <w:rsid w:val="00F96F29"/>
    <w:rsid w:val="00FA65A5"/>
    <w:rsid w:val="00FD51BB"/>
    <w:rsid w:val="00FD60FA"/>
    <w:rsid w:val="00FE6D0E"/>
    <w:rsid w:val="00FF1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60FBA"/>
  <w15:docId w15:val="{2EE16AF0-5AF8-40F9-A3E1-13F4D1D1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C50A3"/>
  </w:style>
  <w:style w:type="paragraph" w:styleId="1">
    <w:name w:val="heading 1"/>
    <w:basedOn w:val="a0"/>
    <w:link w:val="10"/>
    <w:uiPriority w:val="9"/>
    <w:qFormat/>
    <w:rsid w:val="000F4708"/>
    <w:pPr>
      <w:spacing w:after="100" w:afterAutospacing="1" w:line="288" w:lineRule="auto"/>
      <w:outlineLvl w:val="0"/>
    </w:pPr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paragraph" w:styleId="2">
    <w:name w:val="heading 2"/>
    <w:basedOn w:val="a0"/>
    <w:link w:val="20"/>
    <w:uiPriority w:val="9"/>
    <w:qFormat/>
    <w:rsid w:val="000F4708"/>
    <w:pPr>
      <w:spacing w:before="100" w:beforeAutospacing="1" w:after="105" w:line="264" w:lineRule="auto"/>
      <w:outlineLvl w:val="1"/>
    </w:pPr>
    <w:rPr>
      <w:rFonts w:ascii="Arial" w:eastAsia="Times New Roman" w:hAnsi="Arial" w:cs="Arial"/>
      <w:b/>
      <w:bCs/>
      <w:color w:val="333333"/>
      <w:sz w:val="30"/>
      <w:szCs w:val="30"/>
      <w:lang w:eastAsia="ru-RU"/>
    </w:rPr>
  </w:style>
  <w:style w:type="paragraph" w:styleId="3">
    <w:name w:val="heading 3"/>
    <w:aliases w:val="H3"/>
    <w:basedOn w:val="a0"/>
    <w:next w:val="a0"/>
    <w:link w:val="30"/>
    <w:semiHidden/>
    <w:unhideWhenUsed/>
    <w:qFormat/>
    <w:rsid w:val="000F470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"/>
    <w:basedOn w:val="a0"/>
    <w:next w:val="a0"/>
    <w:link w:val="40"/>
    <w:semiHidden/>
    <w:unhideWhenUsed/>
    <w:qFormat/>
    <w:rsid w:val="00116B9F"/>
    <w:pPr>
      <w:keepNext/>
      <w:tabs>
        <w:tab w:val="num" w:pos="1134"/>
        <w:tab w:val="num" w:pos="1701"/>
      </w:tabs>
      <w:suppressAutoHyphens/>
      <w:snapToGrid w:val="0"/>
      <w:spacing w:before="240" w:after="120" w:line="240" w:lineRule="auto"/>
      <w:ind w:left="1134" w:hanging="1134"/>
      <w:jc w:val="both"/>
      <w:outlineLvl w:val="3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0F4708"/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0F4708"/>
    <w:rPr>
      <w:rFonts w:ascii="Arial" w:eastAsia="Times New Roman" w:hAnsi="Arial" w:cs="Arial"/>
      <w:b/>
      <w:bCs/>
      <w:color w:val="333333"/>
      <w:sz w:val="30"/>
      <w:szCs w:val="30"/>
      <w:lang w:eastAsia="ru-RU"/>
    </w:rPr>
  </w:style>
  <w:style w:type="paragraph" w:styleId="a4">
    <w:name w:val="Normal (Web)"/>
    <w:basedOn w:val="a0"/>
    <w:uiPriority w:val="99"/>
    <w:semiHidden/>
    <w:unhideWhenUsed/>
    <w:rsid w:val="000F47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aliases w:val="H3 Знак"/>
    <w:basedOn w:val="a1"/>
    <w:link w:val="3"/>
    <w:uiPriority w:val="9"/>
    <w:semiHidden/>
    <w:rsid w:val="000F4708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5">
    <w:name w:val="Table Grid"/>
    <w:basedOn w:val="a2"/>
    <w:uiPriority w:val="59"/>
    <w:rsid w:val="000F47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0"/>
    <w:link w:val="a7"/>
    <w:uiPriority w:val="99"/>
    <w:unhideWhenUsed/>
    <w:rsid w:val="000F47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0F4708"/>
  </w:style>
  <w:style w:type="paragraph" w:styleId="a8">
    <w:name w:val="footer"/>
    <w:basedOn w:val="a0"/>
    <w:link w:val="a9"/>
    <w:uiPriority w:val="99"/>
    <w:unhideWhenUsed/>
    <w:rsid w:val="000F47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0F4708"/>
  </w:style>
  <w:style w:type="paragraph" w:styleId="aa">
    <w:name w:val="Balloon Text"/>
    <w:basedOn w:val="a0"/>
    <w:link w:val="ab"/>
    <w:uiPriority w:val="99"/>
    <w:semiHidden/>
    <w:unhideWhenUsed/>
    <w:rsid w:val="009769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9769B3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aliases w:val="H4 Знак"/>
    <w:basedOn w:val="a1"/>
    <w:link w:val="4"/>
    <w:semiHidden/>
    <w:rsid w:val="00116B9F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c">
    <w:name w:val="Body Text"/>
    <w:basedOn w:val="a0"/>
    <w:link w:val="ad"/>
    <w:unhideWhenUsed/>
    <w:rsid w:val="00116B9F"/>
    <w:pPr>
      <w:tabs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Знак"/>
    <w:basedOn w:val="a1"/>
    <w:link w:val="ac"/>
    <w:rsid w:val="00116B9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Стиль Заголовок 1 + по ширине"/>
    <w:basedOn w:val="1"/>
    <w:rsid w:val="00116B9F"/>
    <w:pPr>
      <w:keepNext/>
      <w:keepLines/>
      <w:tabs>
        <w:tab w:val="num" w:pos="360"/>
      </w:tabs>
      <w:suppressAutoHyphens/>
      <w:spacing w:before="480" w:after="240" w:afterAutospacing="0" w:line="240" w:lineRule="auto"/>
      <w:ind w:firstLine="567"/>
      <w:jc w:val="both"/>
    </w:pPr>
    <w:rPr>
      <w:rFonts w:cs="Times New Roman"/>
      <w:b/>
      <w:bCs/>
      <w:color w:val="auto"/>
      <w:kern w:val="28"/>
      <w:sz w:val="40"/>
      <w:szCs w:val="20"/>
    </w:rPr>
  </w:style>
  <w:style w:type="character" w:customStyle="1" w:styleId="ae">
    <w:name w:val="комментарий"/>
    <w:rsid w:val="00116B9F"/>
    <w:rPr>
      <w:b/>
      <w:bCs w:val="0"/>
      <w:i/>
      <w:iCs w:val="0"/>
      <w:shd w:val="clear" w:color="auto" w:fill="FFFF99"/>
    </w:rPr>
  </w:style>
  <w:style w:type="paragraph" w:styleId="af">
    <w:name w:val="List Number"/>
    <w:basedOn w:val="a0"/>
    <w:rsid w:val="00AF54C4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0">
    <w:name w:val="List Paragraph"/>
    <w:basedOn w:val="a0"/>
    <w:uiPriority w:val="34"/>
    <w:qFormat/>
    <w:rsid w:val="00B27C08"/>
    <w:pPr>
      <w:snapToGrid w:val="0"/>
      <w:spacing w:after="0" w:line="360" w:lineRule="auto"/>
      <w:ind w:left="720" w:firstLine="567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2"/>
    <w:next w:val="a5"/>
    <w:uiPriority w:val="59"/>
    <w:rsid w:val="003C1ED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2"/>
    <w:next w:val="a5"/>
    <w:uiPriority w:val="59"/>
    <w:rsid w:val="0033422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2"/>
    <w:next w:val="a5"/>
    <w:uiPriority w:val="59"/>
    <w:rsid w:val="007F0EA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5"/>
    <w:uiPriority w:val="59"/>
    <w:rsid w:val="004435B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2"/>
    <w:next w:val="a5"/>
    <w:uiPriority w:val="59"/>
    <w:rsid w:val="006502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2"/>
    <w:next w:val="a5"/>
    <w:uiPriority w:val="59"/>
    <w:rsid w:val="00A40D1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2"/>
    <w:next w:val="a5"/>
    <w:uiPriority w:val="59"/>
    <w:rsid w:val="007A1A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1"/>
    <w:uiPriority w:val="99"/>
    <w:unhideWhenUsed/>
    <w:rsid w:val="00E21FEB"/>
    <w:rPr>
      <w:color w:val="0000FF" w:themeColor="hyperlink"/>
      <w:u w:val="single"/>
    </w:rPr>
  </w:style>
  <w:style w:type="paragraph" w:styleId="af2">
    <w:name w:val="No Spacing"/>
    <w:uiPriority w:val="1"/>
    <w:qFormat/>
    <w:rsid w:val="00703A73"/>
    <w:pPr>
      <w:spacing w:after="0" w:line="240" w:lineRule="auto"/>
    </w:pPr>
  </w:style>
  <w:style w:type="paragraph" w:customStyle="1" w:styleId="a">
    <w:name w:val="Обычный+ без отступа"/>
    <w:basedOn w:val="a0"/>
    <w:rsid w:val="00170BD9"/>
    <w:pPr>
      <w:numPr>
        <w:numId w:val="10"/>
      </w:numPr>
      <w:autoSpaceDE w:val="0"/>
      <w:autoSpaceDN w:val="0"/>
      <w:spacing w:before="120" w:after="0" w:line="360" w:lineRule="auto"/>
      <w:jc w:val="both"/>
    </w:pPr>
    <w:rPr>
      <w:rFonts w:ascii="Times New Roman" w:eastAsia="MS Mincho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6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rduganova-in%40drsk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rushydro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shydro.roseltorg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F60785-8877-4682-9B81-A511BEC1D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Ирдуганова Ирина Николаевна</cp:lastModifiedBy>
  <cp:revision>134</cp:revision>
  <cp:lastPrinted>2019-12-16T06:38:00Z</cp:lastPrinted>
  <dcterms:created xsi:type="dcterms:W3CDTF">2015-03-26T06:58:00Z</dcterms:created>
  <dcterms:modified xsi:type="dcterms:W3CDTF">2020-03-12T07:24:00Z</dcterms:modified>
</cp:coreProperties>
</file>